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F127D7" w14:textId="77777777" w:rsidR="0063235E" w:rsidRDefault="0063235E" w:rsidP="00B1435C">
      <w:pPr>
        <w:rPr>
          <w:rFonts w:asciiTheme="majorHAnsi" w:hAnsiTheme="majorHAnsi" w:cs="Calibri Light"/>
          <w:i/>
          <w:color w:val="3366FF"/>
          <w:sz w:val="20"/>
        </w:rPr>
      </w:pPr>
    </w:p>
    <w:p w14:paraId="4DE26573" w14:textId="77777777" w:rsidR="0063235E" w:rsidRDefault="0063235E" w:rsidP="00B1435C">
      <w:pPr>
        <w:rPr>
          <w:rFonts w:asciiTheme="majorHAnsi" w:hAnsiTheme="majorHAnsi" w:cs="Calibri Light"/>
          <w:i/>
          <w:color w:val="3366FF"/>
          <w:sz w:val="20"/>
        </w:rPr>
      </w:pPr>
    </w:p>
    <w:p w14:paraId="1358FBCD" w14:textId="73924809" w:rsidR="00B1435C" w:rsidRDefault="00B1435C" w:rsidP="00B1435C">
      <w:pPr>
        <w:rPr>
          <w:rFonts w:asciiTheme="majorHAnsi" w:hAnsiTheme="majorHAnsi" w:cs="Calibri Light"/>
          <w:i/>
          <w:color w:val="3366FF"/>
          <w:sz w:val="20"/>
        </w:rPr>
      </w:pPr>
      <w:r w:rsidRPr="00B1435C">
        <w:rPr>
          <w:rFonts w:asciiTheme="majorHAnsi" w:hAnsiTheme="majorHAnsi" w:cs="Calibri Light"/>
          <w:i/>
          <w:color w:val="3366FF"/>
          <w:sz w:val="20"/>
        </w:rPr>
        <w:t>Note:</w:t>
      </w:r>
      <w:r>
        <w:rPr>
          <w:rFonts w:asciiTheme="majorHAnsi" w:hAnsiTheme="majorHAnsi" w:cs="Calibri Light"/>
          <w:i/>
          <w:color w:val="3366FF"/>
          <w:sz w:val="20"/>
        </w:rPr>
        <w:tab/>
      </w:r>
      <w:r w:rsidRPr="00B1435C">
        <w:rPr>
          <w:rFonts w:asciiTheme="majorHAnsi" w:hAnsiTheme="majorHAnsi" w:cs="Calibri Light"/>
          <w:i/>
          <w:color w:val="3366FF"/>
          <w:sz w:val="20"/>
        </w:rPr>
        <w:t xml:space="preserve"> Guidelines for completing this</w:t>
      </w:r>
      <w:r>
        <w:rPr>
          <w:rFonts w:asciiTheme="majorHAnsi" w:hAnsiTheme="majorHAnsi" w:cs="Calibri Light"/>
          <w:i/>
          <w:color w:val="3366FF"/>
          <w:sz w:val="20"/>
        </w:rPr>
        <w:t xml:space="preserve"> storyline</w:t>
      </w:r>
      <w:r w:rsidRPr="00B1435C">
        <w:rPr>
          <w:rFonts w:asciiTheme="majorHAnsi" w:hAnsiTheme="majorHAnsi" w:cs="Calibri Light"/>
          <w:i/>
          <w:color w:val="3366FF"/>
          <w:sz w:val="20"/>
        </w:rPr>
        <w:t xml:space="preserve"> can be found in PDeck_Guidelines</w:t>
      </w:r>
      <w:r w:rsidR="006C376F">
        <w:rPr>
          <w:rFonts w:asciiTheme="majorHAnsi" w:hAnsiTheme="majorHAnsi" w:cs="Calibri Light"/>
          <w:i/>
          <w:color w:val="3366FF"/>
          <w:sz w:val="20"/>
        </w:rPr>
        <w:t>_Final</w:t>
      </w:r>
      <w:r w:rsidRPr="00B1435C">
        <w:rPr>
          <w:rFonts w:asciiTheme="majorHAnsi" w:hAnsiTheme="majorHAnsi" w:cs="Calibri Light"/>
          <w:i/>
          <w:color w:val="3366FF"/>
          <w:sz w:val="20"/>
        </w:rPr>
        <w:t>.pptx</w:t>
      </w:r>
    </w:p>
    <w:p w14:paraId="217233C6" w14:textId="0957F15C" w:rsidR="00B1435C" w:rsidRDefault="00B1435C" w:rsidP="00B1435C">
      <w:pPr>
        <w:rPr>
          <w:rFonts w:asciiTheme="majorHAnsi" w:hAnsiTheme="majorHAnsi" w:cs="Calibri Light"/>
          <w:i/>
          <w:color w:val="3366FF"/>
          <w:sz w:val="20"/>
        </w:rPr>
      </w:pPr>
      <w:r>
        <w:rPr>
          <w:rFonts w:asciiTheme="majorHAnsi" w:hAnsiTheme="majorHAnsi" w:cs="Calibri Light"/>
          <w:i/>
          <w:color w:val="3366FF"/>
          <w:sz w:val="20"/>
        </w:rPr>
        <w:tab/>
        <w:t xml:space="preserve">S1, S2, … refer to slide 1, slide 2, … in the </w:t>
      </w:r>
      <w:proofErr w:type="spellStart"/>
      <w:r>
        <w:rPr>
          <w:rFonts w:asciiTheme="majorHAnsi" w:hAnsiTheme="majorHAnsi" w:cs="Calibri Light"/>
          <w:i/>
          <w:color w:val="3366FF"/>
          <w:sz w:val="20"/>
        </w:rPr>
        <w:t>PDeck</w:t>
      </w:r>
      <w:proofErr w:type="spellEnd"/>
      <w:r>
        <w:rPr>
          <w:rFonts w:asciiTheme="majorHAnsi" w:hAnsiTheme="majorHAnsi" w:cs="Calibri Light"/>
          <w:i/>
          <w:color w:val="3366FF"/>
          <w:sz w:val="20"/>
        </w:rPr>
        <w:t xml:space="preserve"> Guidelines</w:t>
      </w:r>
      <w:r w:rsidR="006C376F">
        <w:rPr>
          <w:rFonts w:asciiTheme="majorHAnsi" w:hAnsiTheme="majorHAnsi" w:cs="Calibri Light"/>
          <w:i/>
          <w:color w:val="3366FF"/>
          <w:sz w:val="20"/>
        </w:rPr>
        <w:t xml:space="preserve"> Final</w:t>
      </w:r>
    </w:p>
    <w:p w14:paraId="5D9D383B" w14:textId="143B2A1B" w:rsidR="00B1435C" w:rsidRPr="00B1435C" w:rsidRDefault="00B1435C" w:rsidP="00B1435C">
      <w:pPr>
        <w:rPr>
          <w:rFonts w:asciiTheme="majorHAnsi" w:hAnsiTheme="majorHAnsi" w:cs="Calibri Light"/>
          <w:i/>
          <w:color w:val="3366FF"/>
          <w:sz w:val="20"/>
        </w:rPr>
      </w:pPr>
      <w:r>
        <w:rPr>
          <w:rFonts w:asciiTheme="majorHAnsi" w:hAnsiTheme="majorHAnsi" w:cs="Calibri Light"/>
          <w:i/>
          <w:color w:val="3366FF"/>
          <w:sz w:val="20"/>
        </w:rPr>
        <w:tab/>
        <w:t xml:space="preserve">Include 3 bullets (&lt; 30 words total) per table entry – the most important messages associated with the </w:t>
      </w:r>
      <w:proofErr w:type="gramStart"/>
      <w:r>
        <w:rPr>
          <w:rFonts w:asciiTheme="majorHAnsi" w:hAnsiTheme="majorHAnsi" w:cs="Calibri Light"/>
          <w:i/>
          <w:color w:val="3366FF"/>
          <w:sz w:val="20"/>
        </w:rPr>
        <w:t>particular slide</w:t>
      </w:r>
      <w:proofErr w:type="gramEnd"/>
    </w:p>
    <w:p w14:paraId="7F83C53E" w14:textId="77777777" w:rsidR="00B1435C" w:rsidRDefault="00B1435C" w:rsidP="00B1435C">
      <w:pPr>
        <w:rPr>
          <w:rFonts w:asciiTheme="majorHAnsi" w:hAnsiTheme="majorHAnsi" w:cs="Calibri Light"/>
        </w:rPr>
      </w:pPr>
    </w:p>
    <w:p w14:paraId="53E930A7" w14:textId="288E8B53" w:rsidR="005043DE" w:rsidRDefault="005043DE" w:rsidP="00B1435C">
      <w:pPr>
        <w:rPr>
          <w:rFonts w:asciiTheme="majorHAnsi" w:hAnsiTheme="majorHAnsi"/>
        </w:rPr>
      </w:pPr>
      <w:r w:rsidRPr="005043DE">
        <w:rPr>
          <w:rFonts w:asciiTheme="majorHAnsi" w:hAnsiTheme="majorHAnsi"/>
        </w:rPr>
        <w:t>Team name:</w:t>
      </w:r>
      <w:bookmarkStart w:id="0" w:name="_GoBack"/>
      <w:bookmarkEnd w:id="0"/>
    </w:p>
    <w:p w14:paraId="33FC4605" w14:textId="77777777" w:rsidR="005043DE" w:rsidRDefault="005043DE">
      <w:pPr>
        <w:rPr>
          <w:rFonts w:asciiTheme="majorHAnsi" w:hAnsiTheme="majorHAnsi"/>
        </w:rPr>
      </w:pPr>
      <w:r>
        <w:rPr>
          <w:rFonts w:asciiTheme="majorHAnsi" w:hAnsiTheme="majorHAnsi"/>
        </w:rPr>
        <w:t>Date updated:</w:t>
      </w:r>
    </w:p>
    <w:p w14:paraId="7016EF00" w14:textId="77777777" w:rsidR="005043DE" w:rsidRPr="005043DE" w:rsidRDefault="005043DE">
      <w:pPr>
        <w:rPr>
          <w:rFonts w:asciiTheme="majorHAnsi" w:hAnsiTheme="majorHAnsi"/>
        </w:rPr>
      </w:pPr>
    </w:p>
    <w:tbl>
      <w:tblPr>
        <w:tblStyle w:val="Tablaconcuadrcula"/>
        <w:tblW w:w="10908" w:type="dxa"/>
        <w:tblLook w:val="04A0" w:firstRow="1" w:lastRow="0" w:firstColumn="1" w:lastColumn="0" w:noHBand="0" w:noVBand="1"/>
      </w:tblPr>
      <w:tblGrid>
        <w:gridCol w:w="1229"/>
        <w:gridCol w:w="9679"/>
      </w:tblGrid>
      <w:tr w:rsidR="0096676C" w:rsidRPr="0096676C" w14:paraId="77036F0A" w14:textId="77777777" w:rsidTr="006C376F">
        <w:tc>
          <w:tcPr>
            <w:tcW w:w="1229" w:type="dxa"/>
          </w:tcPr>
          <w:p w14:paraId="3ADBD440" w14:textId="77777777" w:rsidR="0096676C" w:rsidRPr="0096676C" w:rsidRDefault="0096676C">
            <w:pPr>
              <w:rPr>
                <w:rFonts w:asciiTheme="majorHAnsi" w:hAnsiTheme="majorHAnsi"/>
                <w:sz w:val="20"/>
                <w:szCs w:val="20"/>
              </w:rPr>
            </w:pPr>
            <w:r w:rsidRPr="0096676C">
              <w:rPr>
                <w:rFonts w:asciiTheme="majorHAnsi" w:hAnsiTheme="majorHAnsi"/>
                <w:sz w:val="20"/>
                <w:szCs w:val="20"/>
              </w:rPr>
              <w:t>S1</w:t>
            </w:r>
            <w:r>
              <w:rPr>
                <w:rFonts w:asciiTheme="majorHAnsi" w:hAnsiTheme="majorHAnsi"/>
                <w:sz w:val="20"/>
                <w:szCs w:val="20"/>
              </w:rPr>
              <w:t>: Title/Pitch</w:t>
            </w:r>
          </w:p>
        </w:tc>
        <w:tc>
          <w:tcPr>
            <w:tcW w:w="9679" w:type="dxa"/>
          </w:tcPr>
          <w:p w14:paraId="648F4525" w14:textId="48F24C6C" w:rsidR="0096676C" w:rsidRDefault="00BE3F55" w:rsidP="0096676C">
            <w:pPr>
              <w:pStyle w:val="Prrafodelista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Pitch/Impact statement:</w:t>
            </w:r>
          </w:p>
          <w:p w14:paraId="1E6A81D4" w14:textId="614C58AA" w:rsidR="00BE3F55" w:rsidRPr="0096676C" w:rsidRDefault="00BE3F55" w:rsidP="0096676C">
            <w:pPr>
              <w:pStyle w:val="Prrafodelista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Company info:</w:t>
            </w:r>
          </w:p>
        </w:tc>
      </w:tr>
      <w:tr w:rsidR="0096676C" w:rsidRPr="0096676C" w14:paraId="078C0C14" w14:textId="77777777" w:rsidTr="006C376F">
        <w:tc>
          <w:tcPr>
            <w:tcW w:w="1229" w:type="dxa"/>
          </w:tcPr>
          <w:p w14:paraId="59C7C858" w14:textId="675C76F4" w:rsidR="0096676C" w:rsidRPr="0096676C" w:rsidRDefault="0096676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S2: The problem and who has it:</w:t>
            </w:r>
          </w:p>
        </w:tc>
        <w:tc>
          <w:tcPr>
            <w:tcW w:w="9679" w:type="dxa"/>
          </w:tcPr>
          <w:p w14:paraId="605DBF98" w14:textId="77777777" w:rsidR="0096676C" w:rsidRPr="0096676C" w:rsidRDefault="0096676C" w:rsidP="0096676C">
            <w:pPr>
              <w:pStyle w:val="Prrafodelista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6676C" w:rsidRPr="0096676C" w14:paraId="4C578D97" w14:textId="77777777" w:rsidTr="006C376F">
        <w:tc>
          <w:tcPr>
            <w:tcW w:w="1229" w:type="dxa"/>
          </w:tcPr>
          <w:p w14:paraId="22B81749" w14:textId="77777777" w:rsidR="0096676C" w:rsidRDefault="0096676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S3: The solution and the value proposition</w:t>
            </w:r>
          </w:p>
        </w:tc>
        <w:tc>
          <w:tcPr>
            <w:tcW w:w="9679" w:type="dxa"/>
          </w:tcPr>
          <w:p w14:paraId="0B6211F5" w14:textId="77777777" w:rsidR="0096676C" w:rsidRPr="0096676C" w:rsidRDefault="0096676C" w:rsidP="0096676C">
            <w:pPr>
              <w:pStyle w:val="Prrafodelista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6676C" w:rsidRPr="0096676C" w14:paraId="2D42EE3D" w14:textId="77777777" w:rsidTr="006C376F">
        <w:tc>
          <w:tcPr>
            <w:tcW w:w="1229" w:type="dxa"/>
          </w:tcPr>
          <w:p w14:paraId="55DFAC6D" w14:textId="77777777" w:rsidR="0096676C" w:rsidRDefault="0096676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S4: Product (how it addresses the problem)</w:t>
            </w:r>
          </w:p>
        </w:tc>
        <w:tc>
          <w:tcPr>
            <w:tcW w:w="9679" w:type="dxa"/>
          </w:tcPr>
          <w:p w14:paraId="00E6B1E2" w14:textId="77777777" w:rsidR="0096676C" w:rsidRPr="0096676C" w:rsidRDefault="0096676C" w:rsidP="0096676C">
            <w:pPr>
              <w:pStyle w:val="Prrafodelista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6676C" w:rsidRPr="0096676C" w14:paraId="0D61EB0F" w14:textId="77777777" w:rsidTr="006C376F">
        <w:tc>
          <w:tcPr>
            <w:tcW w:w="1229" w:type="dxa"/>
          </w:tcPr>
          <w:p w14:paraId="7BBA6A68" w14:textId="77777777" w:rsidR="0096676C" w:rsidRDefault="0096676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S5: Technology</w:t>
            </w:r>
          </w:p>
        </w:tc>
        <w:tc>
          <w:tcPr>
            <w:tcW w:w="9679" w:type="dxa"/>
          </w:tcPr>
          <w:p w14:paraId="399111BA" w14:textId="77777777" w:rsidR="0096676C" w:rsidRPr="0096676C" w:rsidRDefault="0096676C" w:rsidP="0096676C">
            <w:pPr>
              <w:pStyle w:val="Prrafodelista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6676C" w:rsidRPr="0096676C" w14:paraId="6589DDC3" w14:textId="77777777" w:rsidTr="006C376F">
        <w:tc>
          <w:tcPr>
            <w:tcW w:w="1229" w:type="dxa"/>
          </w:tcPr>
          <w:p w14:paraId="008353CD" w14:textId="77777777" w:rsidR="0096676C" w:rsidRDefault="0096676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S6: </w:t>
            </w:r>
          </w:p>
          <w:p w14:paraId="49329F89" w14:textId="77777777" w:rsidR="0096676C" w:rsidRDefault="0096676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Market</w:t>
            </w:r>
          </w:p>
        </w:tc>
        <w:tc>
          <w:tcPr>
            <w:tcW w:w="9679" w:type="dxa"/>
          </w:tcPr>
          <w:p w14:paraId="361F3039" w14:textId="77777777" w:rsidR="0096676C" w:rsidRPr="0096676C" w:rsidRDefault="0096676C" w:rsidP="0096676C">
            <w:pPr>
              <w:pStyle w:val="Prrafodelista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6676C" w:rsidRPr="0096676C" w14:paraId="54FA4B46" w14:textId="77777777" w:rsidTr="006C376F">
        <w:tc>
          <w:tcPr>
            <w:tcW w:w="1229" w:type="dxa"/>
          </w:tcPr>
          <w:p w14:paraId="750D609F" w14:textId="77777777" w:rsidR="0096676C" w:rsidRDefault="0096676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S7: Competition</w:t>
            </w:r>
          </w:p>
        </w:tc>
        <w:tc>
          <w:tcPr>
            <w:tcW w:w="9679" w:type="dxa"/>
          </w:tcPr>
          <w:p w14:paraId="1D40AB5A" w14:textId="77777777" w:rsidR="0096676C" w:rsidRPr="0096676C" w:rsidRDefault="0096676C" w:rsidP="0096676C">
            <w:pPr>
              <w:pStyle w:val="Prrafodelista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6676C" w:rsidRPr="0096676C" w14:paraId="795DE66E" w14:textId="77777777" w:rsidTr="006C376F">
        <w:tc>
          <w:tcPr>
            <w:tcW w:w="1229" w:type="dxa"/>
          </w:tcPr>
          <w:p w14:paraId="2126A362" w14:textId="77777777" w:rsidR="0096676C" w:rsidRDefault="0096676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S8: </w:t>
            </w:r>
          </w:p>
          <w:p w14:paraId="6256B01B" w14:textId="77777777" w:rsidR="0096676C" w:rsidRDefault="0096676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Business Model</w:t>
            </w:r>
          </w:p>
        </w:tc>
        <w:tc>
          <w:tcPr>
            <w:tcW w:w="9679" w:type="dxa"/>
          </w:tcPr>
          <w:p w14:paraId="32AEDCEB" w14:textId="77777777" w:rsidR="0096676C" w:rsidRPr="0096676C" w:rsidRDefault="0096676C" w:rsidP="0096676C">
            <w:pPr>
              <w:pStyle w:val="Prrafodelista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6676C" w:rsidRPr="0096676C" w14:paraId="563DD564" w14:textId="77777777" w:rsidTr="006C376F">
        <w:tc>
          <w:tcPr>
            <w:tcW w:w="1229" w:type="dxa"/>
          </w:tcPr>
          <w:p w14:paraId="225DF99B" w14:textId="77777777" w:rsidR="0096676C" w:rsidRDefault="0096676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S9:</w:t>
            </w:r>
          </w:p>
          <w:p w14:paraId="0A3D7BAA" w14:textId="77777777" w:rsidR="0096676C" w:rsidRDefault="0096676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Traction</w:t>
            </w:r>
          </w:p>
        </w:tc>
        <w:tc>
          <w:tcPr>
            <w:tcW w:w="9679" w:type="dxa"/>
          </w:tcPr>
          <w:p w14:paraId="73BDDFC1" w14:textId="77777777" w:rsidR="0096676C" w:rsidRPr="0096676C" w:rsidRDefault="0096676C" w:rsidP="0096676C">
            <w:pPr>
              <w:pStyle w:val="Prrafodelista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6676C" w:rsidRPr="0096676C" w14:paraId="2CB7815C" w14:textId="77777777" w:rsidTr="006C376F">
        <w:tc>
          <w:tcPr>
            <w:tcW w:w="1229" w:type="dxa"/>
          </w:tcPr>
          <w:p w14:paraId="1D3034EC" w14:textId="77777777" w:rsidR="0096676C" w:rsidRDefault="0096676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S10:</w:t>
            </w:r>
          </w:p>
          <w:p w14:paraId="5D6B022C" w14:textId="77777777" w:rsidR="0096676C" w:rsidRDefault="0096676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Team</w:t>
            </w:r>
          </w:p>
        </w:tc>
        <w:tc>
          <w:tcPr>
            <w:tcW w:w="9679" w:type="dxa"/>
          </w:tcPr>
          <w:p w14:paraId="6D3F33EA" w14:textId="77777777" w:rsidR="0096676C" w:rsidRPr="0096676C" w:rsidRDefault="0096676C" w:rsidP="0096676C">
            <w:pPr>
              <w:pStyle w:val="Prrafodelista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C376F" w:rsidRPr="0096676C" w14:paraId="532D55A5" w14:textId="77777777" w:rsidTr="006C376F">
        <w:tc>
          <w:tcPr>
            <w:tcW w:w="1229" w:type="dxa"/>
          </w:tcPr>
          <w:p w14:paraId="65A6F047" w14:textId="77777777" w:rsidR="006C376F" w:rsidRDefault="006C376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S11:</w:t>
            </w:r>
          </w:p>
          <w:p w14:paraId="39C6845D" w14:textId="505CB26D" w:rsidR="006C376F" w:rsidRDefault="006C376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Closing</w:t>
            </w:r>
          </w:p>
        </w:tc>
        <w:tc>
          <w:tcPr>
            <w:tcW w:w="9679" w:type="dxa"/>
          </w:tcPr>
          <w:p w14:paraId="0FD0AA98" w14:textId="77777777" w:rsidR="006C376F" w:rsidRPr="0096676C" w:rsidRDefault="006C376F" w:rsidP="0096676C">
            <w:pPr>
              <w:pStyle w:val="Prrafodelista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1299F21B" w14:textId="77777777" w:rsidR="000C0396" w:rsidRPr="0096676C" w:rsidRDefault="000C0396">
      <w:pPr>
        <w:rPr>
          <w:rFonts w:asciiTheme="majorHAnsi" w:hAnsiTheme="majorHAnsi"/>
          <w:sz w:val="20"/>
          <w:szCs w:val="20"/>
        </w:rPr>
      </w:pPr>
    </w:p>
    <w:sectPr w:rsidR="000C0396" w:rsidRPr="0096676C" w:rsidSect="0096676C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A7C87E" w14:textId="77777777" w:rsidR="00FA1611" w:rsidRDefault="00FA1611" w:rsidP="0063235E">
      <w:r>
        <w:separator/>
      </w:r>
    </w:p>
  </w:endnote>
  <w:endnote w:type="continuationSeparator" w:id="0">
    <w:p w14:paraId="4AA5AF31" w14:textId="77777777" w:rsidR="00FA1611" w:rsidRDefault="00FA1611" w:rsidP="00632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C15DFF" w14:textId="77777777" w:rsidR="00FA1611" w:rsidRDefault="00FA1611" w:rsidP="0063235E">
      <w:r>
        <w:separator/>
      </w:r>
    </w:p>
  </w:footnote>
  <w:footnote w:type="continuationSeparator" w:id="0">
    <w:p w14:paraId="68BB2F31" w14:textId="77777777" w:rsidR="00FA1611" w:rsidRDefault="00FA1611" w:rsidP="006323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97D131" w14:textId="64D6139B" w:rsidR="0063235E" w:rsidRDefault="0063235E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3BB01AC" wp14:editId="05980FA7">
          <wp:simplePos x="0" y="0"/>
          <wp:positionH relativeFrom="column">
            <wp:posOffset>-101600</wp:posOffset>
          </wp:positionH>
          <wp:positionV relativeFrom="paragraph">
            <wp:posOffset>-298450</wp:posOffset>
          </wp:positionV>
          <wp:extent cx="2057400" cy="471745"/>
          <wp:effectExtent l="0" t="0" r="0" b="508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Idea2 Globa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57400" cy="4717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6920F9"/>
    <w:multiLevelType w:val="hybridMultilevel"/>
    <w:tmpl w:val="560A4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8A3707"/>
    <w:multiLevelType w:val="hybridMultilevel"/>
    <w:tmpl w:val="2BCE0D72"/>
    <w:lvl w:ilvl="0" w:tplc="31364E6C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HAnsi" w:hAnsiTheme="majorHAnsi" w:cs="Calibri Ligh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676C"/>
    <w:rsid w:val="000C0396"/>
    <w:rsid w:val="005043DE"/>
    <w:rsid w:val="0063235E"/>
    <w:rsid w:val="006C376F"/>
    <w:rsid w:val="0096676C"/>
    <w:rsid w:val="00AD36D4"/>
    <w:rsid w:val="00B1435C"/>
    <w:rsid w:val="00BE3F55"/>
    <w:rsid w:val="00FA1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11AF8A2"/>
  <w14:defaultImageDpi w14:val="300"/>
  <w15:docId w15:val="{A48E5F75-DC77-4D7D-BDC2-3FB2FDF9A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667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6676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1435C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435C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63235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3235E"/>
  </w:style>
  <w:style w:type="paragraph" w:styleId="Piedepgina">
    <w:name w:val="footer"/>
    <w:basedOn w:val="Normal"/>
    <w:link w:val="PiedepginaCar"/>
    <w:uiPriority w:val="99"/>
    <w:unhideWhenUsed/>
    <w:rsid w:val="0063235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323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93</Words>
  <Characters>512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Gray</dc:creator>
  <cp:keywords/>
  <dc:description/>
  <cp:lastModifiedBy>Cinta López</cp:lastModifiedBy>
  <cp:revision>7</cp:revision>
  <dcterms:created xsi:type="dcterms:W3CDTF">2018-07-18T00:10:00Z</dcterms:created>
  <dcterms:modified xsi:type="dcterms:W3CDTF">2018-11-08T11:43:00Z</dcterms:modified>
</cp:coreProperties>
</file>