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7DAA" w14:textId="597F80A6" w:rsidR="00A553A7" w:rsidRDefault="00A553A7" w:rsidP="00A553A7">
      <w:r>
        <w:rPr>
          <w:b/>
          <w:bCs/>
        </w:rPr>
        <w:t xml:space="preserve">EPP Light Dosimeter </w:t>
      </w:r>
      <w:bookmarkStart w:id="0" w:name="_GoBack"/>
      <w:bookmarkEnd w:id="0"/>
      <w:r w:rsidRPr="00807248">
        <w:rPr>
          <w:b/>
          <w:bCs/>
        </w:rPr>
        <w:t>Headline</w:t>
      </w:r>
      <w:r>
        <w:t xml:space="preserve"> </w:t>
      </w:r>
    </w:p>
    <w:p w14:paraId="5B3AB135" w14:textId="77777777" w:rsidR="00A553A7" w:rsidRDefault="00A553A7" w:rsidP="00A553A7">
      <w:r w:rsidRPr="00BE1AE3">
        <w:t>If you’re like most people, you enjoy the sun, and you miss it if it’s gone for days or months at a time. But did you know that some people’s skin can’t tolerate sunlight?</w:t>
      </w:r>
    </w:p>
    <w:p w14:paraId="6BC767BE" w14:textId="77777777" w:rsidR="00733492" w:rsidRDefault="00733492"/>
    <w:sectPr w:rsidR="00733492" w:rsidSect="00C7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7"/>
    <w:rsid w:val="00733492"/>
    <w:rsid w:val="00A553A7"/>
    <w:rsid w:val="00C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5C6A6"/>
  <w15:chartTrackingRefBased/>
  <w15:docId w15:val="{E943C3A0-5C0D-E246-9629-D7622A6C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Dickey, Amy K.,M.D.</dc:creator>
  <cp:keywords/>
  <dc:description/>
  <cp:lastModifiedBy>Dickey, Amy K.,M.D.</cp:lastModifiedBy>
  <cp:revision>1</cp:revision>
  <dcterms:created xsi:type="dcterms:W3CDTF">2019-12-03T21:42:00Z</dcterms:created>
  <dcterms:modified xsi:type="dcterms:W3CDTF">2019-12-03T21:42:00Z</dcterms:modified>
</cp:coreProperties>
</file>