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E1CFA" w14:textId="60682104" w:rsidR="00DE5ECF" w:rsidRDefault="00194859" w:rsidP="008B14A9">
      <w:pPr>
        <w:pStyle w:val="NormalWeb"/>
        <w:spacing w:before="0" w:beforeAutospacing="0" w:after="0" w:afterAutospacing="0"/>
      </w:pPr>
      <w:r>
        <w:t>Script Health is a Secure Pharmacy Service That Provides Easy Ac</w:t>
      </w:r>
      <w:bookmarkStart w:id="0" w:name="_GoBack"/>
      <w:bookmarkEnd w:id="0"/>
      <w:r>
        <w:t xml:space="preserve">cess to Essential and Life-Saving Medications to Improve Health Equity. </w:t>
      </w:r>
    </w:p>
    <w:sectPr w:rsidR="00DE5ECF" w:rsidSect="00DE5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423C"/>
    <w:multiLevelType w:val="hybridMultilevel"/>
    <w:tmpl w:val="2E5CD0C6"/>
    <w:lvl w:ilvl="0" w:tplc="E53EFE80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747001"/>
    <w:multiLevelType w:val="hybridMultilevel"/>
    <w:tmpl w:val="5142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E"/>
    <w:rsid w:val="000F6448"/>
    <w:rsid w:val="00194859"/>
    <w:rsid w:val="00371E3F"/>
    <w:rsid w:val="00374174"/>
    <w:rsid w:val="00376712"/>
    <w:rsid w:val="004A0A64"/>
    <w:rsid w:val="004F2D0B"/>
    <w:rsid w:val="005D32C3"/>
    <w:rsid w:val="00605ADE"/>
    <w:rsid w:val="0064170F"/>
    <w:rsid w:val="00767E7F"/>
    <w:rsid w:val="00807CFD"/>
    <w:rsid w:val="008B14A9"/>
    <w:rsid w:val="008F77F7"/>
    <w:rsid w:val="0090106D"/>
    <w:rsid w:val="00991432"/>
    <w:rsid w:val="00A47973"/>
    <w:rsid w:val="00B43F51"/>
    <w:rsid w:val="00BD270C"/>
    <w:rsid w:val="00DE5ECF"/>
    <w:rsid w:val="00ED39CA"/>
    <w:rsid w:val="00F5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495D"/>
  <w15:chartTrackingRefBased/>
  <w15:docId w15:val="{E9838B96-FFA9-6B4D-80D3-AD0EE18D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AD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4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 Gray</dc:creator>
  <cp:keywords/>
  <dc:description/>
  <cp:lastModifiedBy>ITD Guest05</cp:lastModifiedBy>
  <cp:revision>2</cp:revision>
  <dcterms:created xsi:type="dcterms:W3CDTF">2019-12-03T21:37:00Z</dcterms:created>
  <dcterms:modified xsi:type="dcterms:W3CDTF">2019-12-03T21:37:00Z</dcterms:modified>
</cp:coreProperties>
</file>