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D7C1" w14:textId="77777777" w:rsidR="00421442" w:rsidRDefault="004214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1442" w14:paraId="4F3D4EC6" w14:textId="77777777" w:rsidTr="00421442">
        <w:tc>
          <w:tcPr>
            <w:tcW w:w="3116" w:type="dxa"/>
          </w:tcPr>
          <w:p w14:paraId="6FC63E1C" w14:textId="01B36ED6" w:rsidR="00421442" w:rsidRPr="000E5A63" w:rsidRDefault="00421442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br/>
              <w:t>CATEGORIES</w:t>
            </w:r>
          </w:p>
          <w:p w14:paraId="7A4CE835" w14:textId="479665A5" w:rsidR="00421442" w:rsidRPr="000E5A63" w:rsidRDefault="00421442" w:rsidP="000E5A63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0D08F87C" w14:textId="77777777" w:rsidR="00421442" w:rsidRPr="000E5A63" w:rsidRDefault="00421442" w:rsidP="000E5A63">
            <w:pPr>
              <w:jc w:val="center"/>
              <w:rPr>
                <w:b/>
                <w:bCs/>
              </w:rPr>
            </w:pPr>
          </w:p>
          <w:p w14:paraId="737533E9" w14:textId="7A6AD5AF" w:rsidR="00421442" w:rsidRPr="000E5A63" w:rsidRDefault="00421442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t>KEY ELEMENTS AND ASSUMPTIONS</w:t>
            </w:r>
          </w:p>
        </w:tc>
        <w:tc>
          <w:tcPr>
            <w:tcW w:w="3117" w:type="dxa"/>
          </w:tcPr>
          <w:p w14:paraId="2A669FBC" w14:textId="77777777" w:rsidR="00421442" w:rsidRPr="000E5A63" w:rsidRDefault="00421442" w:rsidP="000E5A63">
            <w:pPr>
              <w:jc w:val="center"/>
              <w:rPr>
                <w:b/>
                <w:bCs/>
              </w:rPr>
            </w:pPr>
          </w:p>
          <w:p w14:paraId="725558D1" w14:textId="05A2D8C1" w:rsidR="00421442" w:rsidRPr="000E5A63" w:rsidRDefault="00421442" w:rsidP="000E5A63">
            <w:pPr>
              <w:jc w:val="center"/>
              <w:rPr>
                <w:b/>
                <w:bCs/>
              </w:rPr>
            </w:pPr>
            <w:r w:rsidRPr="000E5A63">
              <w:rPr>
                <w:b/>
                <w:bCs/>
              </w:rPr>
              <w:t>HYPOTHESIS</w:t>
            </w:r>
          </w:p>
        </w:tc>
      </w:tr>
      <w:tr w:rsidR="00421442" w14:paraId="0DDD4B5C" w14:textId="77777777" w:rsidTr="00421442">
        <w:tc>
          <w:tcPr>
            <w:tcW w:w="3116" w:type="dxa"/>
          </w:tcPr>
          <w:p w14:paraId="12A6AF2C" w14:textId="77777777" w:rsidR="00421442" w:rsidRDefault="00421442">
            <w:r>
              <w:t>Business/Market</w:t>
            </w:r>
            <w:r>
              <w:br/>
            </w:r>
          </w:p>
          <w:p w14:paraId="2E824D1F" w14:textId="759FE87B" w:rsidR="00421442" w:rsidRDefault="00421442"/>
        </w:tc>
        <w:tc>
          <w:tcPr>
            <w:tcW w:w="3117" w:type="dxa"/>
          </w:tcPr>
          <w:p w14:paraId="19B1BAA0" w14:textId="5251461E" w:rsidR="001F2638" w:rsidRDefault="001F2638">
            <w:r>
              <w:t>People require a better quality of air.</w:t>
            </w:r>
          </w:p>
          <w:p w14:paraId="12FBDD5E" w14:textId="63682B46" w:rsidR="001F2638" w:rsidRDefault="001F2638">
            <w:r>
              <w:t>We are capable to convince corporations (e.g. metro or bus) about the needed of that systems.</w:t>
            </w:r>
            <w:bookmarkStart w:id="0" w:name="_GoBack"/>
            <w:bookmarkEnd w:id="0"/>
          </w:p>
          <w:p w14:paraId="7E071268" w14:textId="77777777" w:rsidR="00421442" w:rsidRDefault="00C8001B">
            <w:r>
              <w:t>There is a market need for purifiers, buyers will pay the over cost of modification</w:t>
            </w:r>
            <w:r w:rsidR="0052152F">
              <w:t>. Corporations will implement in their air-conditioning systems.</w:t>
            </w:r>
          </w:p>
          <w:p w14:paraId="57D5637F" w14:textId="705A20CE" w:rsidR="00885263" w:rsidRDefault="00885263">
            <w:r>
              <w:t>Present solutions are not working</w:t>
            </w:r>
          </w:p>
        </w:tc>
        <w:tc>
          <w:tcPr>
            <w:tcW w:w="3117" w:type="dxa"/>
          </w:tcPr>
          <w:p w14:paraId="27452AFD" w14:textId="77777777" w:rsidR="00421442" w:rsidRDefault="00C8001B">
            <w:r>
              <w:t xml:space="preserve">There </w:t>
            </w:r>
            <w:r w:rsidR="00941009">
              <w:t>is a market for the product when COVID19 crisis ends, and concern about air quality will continue</w:t>
            </w:r>
          </w:p>
          <w:p w14:paraId="3056D2AF" w14:textId="7ADF54EB" w:rsidR="00372459" w:rsidRDefault="00372459">
            <w:r>
              <w:t>No negative response in population (i.e. press campaign) happens in base to supposed effects of ions.</w:t>
            </w:r>
          </w:p>
        </w:tc>
      </w:tr>
      <w:tr w:rsidR="00421442" w14:paraId="051193CC" w14:textId="77777777" w:rsidTr="00421442">
        <w:tc>
          <w:tcPr>
            <w:tcW w:w="3116" w:type="dxa"/>
          </w:tcPr>
          <w:p w14:paraId="5C0565B6" w14:textId="4A008942" w:rsidR="00421442" w:rsidRDefault="00421442">
            <w:r>
              <w:t>Technology</w:t>
            </w:r>
          </w:p>
          <w:p w14:paraId="13C8215E" w14:textId="77777777" w:rsidR="00421442" w:rsidRDefault="00421442"/>
          <w:p w14:paraId="7E03DDB7" w14:textId="1F9AE176" w:rsidR="00421442" w:rsidRDefault="00421442"/>
        </w:tc>
        <w:tc>
          <w:tcPr>
            <w:tcW w:w="3117" w:type="dxa"/>
          </w:tcPr>
          <w:p w14:paraId="49C5ECC3" w14:textId="47AE0148" w:rsidR="0052152F" w:rsidRDefault="00C8001B" w:rsidP="00C8001B">
            <w:r>
              <w:t>Ionizer is adequate for every air-conditioning system</w:t>
            </w:r>
            <w:r w:rsidR="0052152F">
              <w:t xml:space="preserve"> without any maintenance.</w:t>
            </w:r>
          </w:p>
          <w:p w14:paraId="4CA976F2" w14:textId="1C450259" w:rsidR="00885263" w:rsidRDefault="00885263" w:rsidP="00C8001B">
            <w:r>
              <w:t>There is no problems to scale the technology.</w:t>
            </w:r>
          </w:p>
          <w:p w14:paraId="1E77E168" w14:textId="780F1AC9" w:rsidR="00885263" w:rsidRDefault="00885263" w:rsidP="00C8001B">
            <w:r>
              <w:t>Price will not be a problem.</w:t>
            </w:r>
          </w:p>
          <w:p w14:paraId="755DA2DF" w14:textId="0B013E76" w:rsidR="00421442" w:rsidRDefault="00C8001B" w:rsidP="00C8001B">
            <w:r>
              <w:t>Compatibility with any material of air-conditioning systems (i.e. oil). No affection to efficiency of pre-existing air-conditioning system.</w:t>
            </w:r>
          </w:p>
        </w:tc>
        <w:tc>
          <w:tcPr>
            <w:tcW w:w="3117" w:type="dxa"/>
          </w:tcPr>
          <w:p w14:paraId="3E40336A" w14:textId="77777777" w:rsidR="00421442" w:rsidRDefault="00315218">
            <w:r>
              <w:t>Technology is appropriate for any air-conditionin</w:t>
            </w:r>
            <w:r w:rsidR="007F49D5">
              <w:t>g, materials construction and no harm-effect over people.</w:t>
            </w:r>
          </w:p>
          <w:p w14:paraId="64C9B67A" w14:textId="77777777" w:rsidR="007F49D5" w:rsidRDefault="007F49D5">
            <w:r>
              <w:t>Technology has same effectiveness over any pathogen.</w:t>
            </w:r>
          </w:p>
          <w:p w14:paraId="76838036" w14:textId="77777777" w:rsidR="00372459" w:rsidRDefault="00372459">
            <w:r>
              <w:t>No lateral effects (e.g. open doors in a bus) could affect negatively to the airborne reduction.</w:t>
            </w:r>
          </w:p>
          <w:p w14:paraId="243E4CB5" w14:textId="238B9B72" w:rsidR="00885263" w:rsidRDefault="00885263">
            <w:r>
              <w:t>Our price is lower enough to assume the integration in any air-conditioning system.</w:t>
            </w:r>
          </w:p>
        </w:tc>
      </w:tr>
      <w:tr w:rsidR="00421442" w14:paraId="76CB66EF" w14:textId="77777777" w:rsidTr="00421442">
        <w:tc>
          <w:tcPr>
            <w:tcW w:w="3116" w:type="dxa"/>
          </w:tcPr>
          <w:p w14:paraId="592E4C04" w14:textId="4918E203" w:rsidR="00421442" w:rsidRDefault="00421442">
            <w:r>
              <w:t>Regulatory</w:t>
            </w:r>
          </w:p>
          <w:p w14:paraId="5A53B6A2" w14:textId="77777777" w:rsidR="00421442" w:rsidRDefault="00421442"/>
          <w:p w14:paraId="0E5FBCFF" w14:textId="7FB4E125" w:rsidR="00421442" w:rsidRDefault="00421442"/>
        </w:tc>
        <w:tc>
          <w:tcPr>
            <w:tcW w:w="3117" w:type="dxa"/>
          </w:tcPr>
          <w:p w14:paraId="093655E2" w14:textId="268CBDD2" w:rsidR="00372459" w:rsidRDefault="00C8001B">
            <w:r>
              <w:t>I’ve not problem to pass any regulatory limitation in the world because no chemicals are emitted. No regulatory problem with air-conditioning regulatory. It’s assumed there is not emitted any chemical into the air. There is no risk associated to ions generation</w:t>
            </w:r>
            <w:r w:rsidR="00372459">
              <w:t>.</w:t>
            </w:r>
          </w:p>
          <w:p w14:paraId="09E24BD8" w14:textId="6BF1688F" w:rsidR="00421442" w:rsidRDefault="00372459">
            <w:r>
              <w:t>We will obtain any license or permission to introduce device in any site</w:t>
            </w:r>
            <w:r w:rsidR="00C8001B">
              <w:t>.</w:t>
            </w:r>
          </w:p>
        </w:tc>
        <w:tc>
          <w:tcPr>
            <w:tcW w:w="3117" w:type="dxa"/>
          </w:tcPr>
          <w:p w14:paraId="31B22C63" w14:textId="77777777" w:rsidR="00421442" w:rsidRDefault="00442FDE">
            <w:r>
              <w:t>No emission of chemicals will warrantee easy regulatory acceptance.</w:t>
            </w:r>
          </w:p>
          <w:p w14:paraId="6EB01998" w14:textId="66988E1D" w:rsidR="00372459" w:rsidRDefault="00372459">
            <w:r>
              <w:t>Demonstrate that the introduction of our product increase the effectiveness of classical systems.</w:t>
            </w:r>
          </w:p>
          <w:p w14:paraId="498462B4" w14:textId="0EF0ACB0" w:rsidR="00372459" w:rsidRDefault="00372459"/>
        </w:tc>
      </w:tr>
      <w:tr w:rsidR="00421442" w14:paraId="72044185" w14:textId="77777777" w:rsidTr="00421442">
        <w:tc>
          <w:tcPr>
            <w:tcW w:w="3116" w:type="dxa"/>
          </w:tcPr>
          <w:p w14:paraId="69AE248C" w14:textId="77777777" w:rsidR="00421442" w:rsidRDefault="00421442">
            <w:r>
              <w:t xml:space="preserve">Clinical </w:t>
            </w:r>
          </w:p>
          <w:p w14:paraId="6468737B" w14:textId="77777777" w:rsidR="00421442" w:rsidRDefault="00421442"/>
          <w:p w14:paraId="7438CCF7" w14:textId="58BCF74F" w:rsidR="00421442" w:rsidRDefault="00421442"/>
        </w:tc>
        <w:tc>
          <w:tcPr>
            <w:tcW w:w="3117" w:type="dxa"/>
          </w:tcPr>
          <w:p w14:paraId="5DBC3E5F" w14:textId="77777777" w:rsidR="00421442" w:rsidRDefault="00C8001B" w:rsidP="00C8001B">
            <w:r>
              <w:t xml:space="preserve">Ionizer is appropriate for </w:t>
            </w:r>
            <w:r w:rsidR="00885263">
              <w:t xml:space="preserve">reduce infectivity more than 2 orders of magnitude of </w:t>
            </w:r>
            <w:r>
              <w:t>every strain of every pathogens</w:t>
            </w:r>
            <w:r w:rsidR="00885263">
              <w:t xml:space="preserve"> from the three main families (bacteria, viruses and fungi)</w:t>
            </w:r>
            <w:r>
              <w:t>. Transmission is reduced no matter how crowded is the space.</w:t>
            </w:r>
          </w:p>
          <w:p w14:paraId="421C2088" w14:textId="46491DBF" w:rsidR="001F2638" w:rsidRDefault="001F2638" w:rsidP="00C8001B"/>
        </w:tc>
        <w:tc>
          <w:tcPr>
            <w:tcW w:w="3117" w:type="dxa"/>
          </w:tcPr>
          <w:p w14:paraId="4C18E489" w14:textId="675A2B27" w:rsidR="00421442" w:rsidRDefault="00372459">
            <w:r>
              <w:t>Technology will cut disease transmission via in an appreciate way and next lock-down will be less probable.</w:t>
            </w:r>
          </w:p>
        </w:tc>
      </w:tr>
    </w:tbl>
    <w:p w14:paraId="1B48A917" w14:textId="77777777" w:rsidR="00E91351" w:rsidRDefault="0091392F"/>
    <w:sectPr w:rsidR="00E9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42"/>
    <w:rsid w:val="000E5A63"/>
    <w:rsid w:val="001F2638"/>
    <w:rsid w:val="0023405B"/>
    <w:rsid w:val="00315218"/>
    <w:rsid w:val="0035413C"/>
    <w:rsid w:val="00372459"/>
    <w:rsid w:val="00421442"/>
    <w:rsid w:val="00442FDE"/>
    <w:rsid w:val="0052152F"/>
    <w:rsid w:val="007F49D5"/>
    <w:rsid w:val="00885263"/>
    <w:rsid w:val="00941009"/>
    <w:rsid w:val="00C8001B"/>
    <w:rsid w:val="00E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320D"/>
  <w15:chartTrackingRefBased/>
  <w15:docId w15:val="{B25FD459-57FE-48F4-8749-3C574A67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Balcells-Camps</dc:creator>
  <cp:keywords/>
  <dc:description/>
  <cp:lastModifiedBy>Raul Lopez Sanchez</cp:lastModifiedBy>
  <cp:revision>6</cp:revision>
  <dcterms:created xsi:type="dcterms:W3CDTF">2021-06-25T15:02:00Z</dcterms:created>
  <dcterms:modified xsi:type="dcterms:W3CDTF">2021-06-25T16:37:00Z</dcterms:modified>
</cp:coreProperties>
</file>