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0F60" w14:textId="58130C37" w:rsidR="00D14662" w:rsidRPr="000444C7" w:rsidRDefault="000444C7">
      <w:pPr>
        <w:rPr>
          <w:b/>
          <w:bCs/>
          <w:lang w:val="en-US"/>
        </w:rPr>
      </w:pPr>
      <w:r w:rsidRPr="000444C7">
        <w:rPr>
          <w:b/>
          <w:bCs/>
          <w:lang w:val="en-US"/>
        </w:rPr>
        <w:t>Next Goals</w:t>
      </w:r>
    </w:p>
    <w:p w14:paraId="50BA5FEE" w14:textId="77777777" w:rsidR="000444C7" w:rsidRDefault="000444C7">
      <w:pPr>
        <w:rPr>
          <w:lang w:val="en-US"/>
        </w:rPr>
      </w:pPr>
    </w:p>
    <w:p w14:paraId="6DC87C22" w14:textId="01FFE329" w:rsidR="000444C7" w:rsidRPr="000444C7" w:rsidRDefault="000444C7">
      <w:pPr>
        <w:rPr>
          <w:lang w:val="en-US"/>
        </w:rPr>
      </w:pPr>
      <w:r>
        <w:rPr>
          <w:lang w:val="en-US"/>
        </w:rPr>
        <w:t>3 months</w:t>
      </w:r>
    </w:p>
    <w:p w14:paraId="59EF70B2" w14:textId="18206CA8" w:rsidR="000444C7" w:rsidRPr="00AC5B31" w:rsidRDefault="000444C7" w:rsidP="00AC5B31">
      <w:pPr>
        <w:pStyle w:val="Prrafodelista"/>
        <w:numPr>
          <w:ilvl w:val="0"/>
          <w:numId w:val="1"/>
        </w:numPr>
        <w:rPr>
          <w:lang w:val="en-US"/>
        </w:rPr>
      </w:pPr>
      <w:r w:rsidRPr="00AC5B31">
        <w:rPr>
          <w:lang w:val="en-US"/>
        </w:rPr>
        <w:t>To aware health professionals about the frequency of low T4 in pregnant women</w:t>
      </w:r>
    </w:p>
    <w:p w14:paraId="334320F1" w14:textId="618DEDB0" w:rsidR="000444C7" w:rsidRPr="00AC5B31" w:rsidRDefault="000444C7" w:rsidP="00AC5B31">
      <w:pPr>
        <w:pStyle w:val="Prrafodelista"/>
        <w:numPr>
          <w:ilvl w:val="0"/>
          <w:numId w:val="1"/>
        </w:numPr>
        <w:rPr>
          <w:lang w:val="en-US"/>
        </w:rPr>
      </w:pPr>
      <w:r w:rsidRPr="00AC5B31">
        <w:rPr>
          <w:lang w:val="en-US"/>
        </w:rPr>
        <w:t>To get support from them for monitoring T4 during pregnancy</w:t>
      </w:r>
    </w:p>
    <w:p w14:paraId="1CE46B95" w14:textId="2CB5E917" w:rsidR="000444C7" w:rsidRDefault="000444C7" w:rsidP="00AC5B31">
      <w:pPr>
        <w:pStyle w:val="Prrafodelista"/>
        <w:numPr>
          <w:ilvl w:val="0"/>
          <w:numId w:val="1"/>
        </w:numPr>
        <w:rPr>
          <w:lang w:val="en-US"/>
        </w:rPr>
      </w:pPr>
      <w:r w:rsidRPr="00AC5B31">
        <w:rPr>
          <w:lang w:val="en-US"/>
        </w:rPr>
        <w:t xml:space="preserve">To make interviews to </w:t>
      </w:r>
      <w:r w:rsidR="00AC5B31" w:rsidRPr="00AC5B31">
        <w:rPr>
          <w:lang w:val="en-US"/>
        </w:rPr>
        <w:t>Gynecologists and Endocrinologists and to obtain a statement/opinion from them</w:t>
      </w:r>
    </w:p>
    <w:p w14:paraId="59BBEF78" w14:textId="1A975550" w:rsidR="0072504C" w:rsidRPr="00AC5B31" w:rsidRDefault="0072504C" w:rsidP="00AC5B3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does the patient will </w:t>
      </w:r>
      <w:proofErr w:type="gramStart"/>
      <w:r>
        <w:rPr>
          <w:lang w:val="en-US"/>
        </w:rPr>
        <w:t>do</w:t>
      </w:r>
      <w:proofErr w:type="gramEnd"/>
    </w:p>
    <w:p w14:paraId="762EF462" w14:textId="77777777" w:rsidR="000444C7" w:rsidRPr="000444C7" w:rsidRDefault="000444C7">
      <w:pPr>
        <w:rPr>
          <w:lang w:val="en-US"/>
        </w:rPr>
      </w:pPr>
    </w:p>
    <w:p w14:paraId="2FD17DD9" w14:textId="77777777" w:rsidR="000444C7" w:rsidRPr="000444C7" w:rsidRDefault="000444C7">
      <w:pPr>
        <w:rPr>
          <w:lang w:val="en-US"/>
        </w:rPr>
      </w:pPr>
    </w:p>
    <w:sectPr w:rsidR="000444C7" w:rsidRPr="000444C7" w:rsidSect="004C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37481"/>
    <w:multiLevelType w:val="hybridMultilevel"/>
    <w:tmpl w:val="AFA007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1C"/>
    <w:rsid w:val="000444C7"/>
    <w:rsid w:val="001D541C"/>
    <w:rsid w:val="002359F9"/>
    <w:rsid w:val="004961D6"/>
    <w:rsid w:val="004C22EA"/>
    <w:rsid w:val="00621837"/>
    <w:rsid w:val="0072504C"/>
    <w:rsid w:val="008C773A"/>
    <w:rsid w:val="009A4984"/>
    <w:rsid w:val="009C23A6"/>
    <w:rsid w:val="00AC5B31"/>
    <w:rsid w:val="00B01F5E"/>
    <w:rsid w:val="00B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FD689"/>
  <w15:chartTrackingRefBased/>
  <w15:docId w15:val="{A03FC69D-C8FD-CE4B-A57B-2C2BAEC8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OPAZO</dc:creator>
  <cp:keywords/>
  <dc:description/>
  <cp:lastModifiedBy>cecilia OPAZO</cp:lastModifiedBy>
  <cp:revision>4</cp:revision>
  <dcterms:created xsi:type="dcterms:W3CDTF">2021-06-25T16:50:00Z</dcterms:created>
  <dcterms:modified xsi:type="dcterms:W3CDTF">2021-06-25T17:26:00Z</dcterms:modified>
</cp:coreProperties>
</file>